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D2" w:rsidRDefault="001316D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1316D2" w:rsidRDefault="001316D2">
      <w:pPr>
        <w:pStyle w:val="Textoindependiente"/>
        <w:spacing w:before="5"/>
        <w:rPr>
          <w:rFonts w:ascii="Times New Roman"/>
        </w:rPr>
      </w:pPr>
    </w:p>
    <w:p w:rsidR="001316D2" w:rsidRDefault="00937081">
      <w:pPr>
        <w:spacing w:before="96" w:line="237" w:lineRule="auto"/>
        <w:ind w:left="5343" w:right="105" w:firstLine="1180"/>
        <w:rPr>
          <w:sz w:val="18"/>
        </w:rPr>
      </w:pPr>
      <w:r>
        <w:rPr>
          <w:sz w:val="18"/>
        </w:rPr>
        <w:t xml:space="preserve">Circular </w:t>
      </w:r>
      <w:proofErr w:type="spellStart"/>
      <w:proofErr w:type="gramStart"/>
      <w:r>
        <w:rPr>
          <w:sz w:val="18"/>
        </w:rPr>
        <w:t>Tècnica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2/2021 </w:t>
      </w:r>
      <w:proofErr w:type="spellStart"/>
      <w:r>
        <w:rPr>
          <w:sz w:val="18"/>
        </w:rPr>
        <w:t>Ref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Inscripció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Lliga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Sófbol</w:t>
      </w:r>
      <w:proofErr w:type="spellEnd"/>
      <w:r>
        <w:rPr>
          <w:sz w:val="18"/>
        </w:rPr>
        <w:t xml:space="preserve"> Sub 15</w:t>
      </w:r>
    </w:p>
    <w:p w:rsidR="001316D2" w:rsidRDefault="001316D2">
      <w:pPr>
        <w:pStyle w:val="Textoindependiente"/>
        <w:rPr>
          <w:sz w:val="20"/>
        </w:rPr>
      </w:pPr>
    </w:p>
    <w:p w:rsidR="001316D2" w:rsidRDefault="001316D2">
      <w:pPr>
        <w:pStyle w:val="Textoindependiente"/>
        <w:spacing w:before="4"/>
        <w:rPr>
          <w:sz w:val="16"/>
        </w:rPr>
      </w:pPr>
    </w:p>
    <w:p w:rsidR="001316D2" w:rsidRDefault="00937081">
      <w:pPr>
        <w:spacing w:line="360" w:lineRule="auto"/>
        <w:ind w:left="2932" w:right="1600" w:hanging="880"/>
        <w:rPr>
          <w:b/>
          <w:sz w:val="28"/>
        </w:rPr>
      </w:pPr>
      <w:r>
        <w:rPr>
          <w:b/>
          <w:sz w:val="28"/>
          <w:u w:val="thick"/>
        </w:rPr>
        <w:t xml:space="preserve">LLIGA AUTONÒMICA SÓFBOL SUB </w:t>
      </w:r>
      <w:r w:rsidRPr="007E7A5E">
        <w:rPr>
          <w:b/>
          <w:sz w:val="28"/>
          <w:u w:val="single"/>
        </w:rPr>
        <w:t>15 TEMPORADA 2020-2021</w:t>
      </w:r>
    </w:p>
    <w:p w:rsidR="001316D2" w:rsidRDefault="001316D2">
      <w:pPr>
        <w:pStyle w:val="Textoindependiente"/>
        <w:rPr>
          <w:b/>
          <w:sz w:val="28"/>
        </w:rPr>
      </w:pPr>
    </w:p>
    <w:p w:rsidR="001316D2" w:rsidRDefault="00937081">
      <w:pPr>
        <w:pStyle w:val="Ttulo1"/>
        <w:spacing w:before="93"/>
      </w:pPr>
      <w:r>
        <w:t>1.- FORMULA DE COMPETICIÓ:</w:t>
      </w:r>
    </w:p>
    <w:p w:rsidR="001316D2" w:rsidRDefault="00937081">
      <w:pPr>
        <w:pStyle w:val="Textoindependiente"/>
        <w:spacing w:before="127"/>
        <w:ind w:left="787"/>
      </w:pPr>
      <w:proofErr w:type="spellStart"/>
      <w:r>
        <w:t>Segons</w:t>
      </w:r>
      <w:proofErr w:type="spellEnd"/>
      <w:r>
        <w:t xml:space="preserve"> el nombre </w:t>
      </w:r>
      <w:proofErr w:type="spellStart"/>
      <w:r>
        <w:t>d'equips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>.</w:t>
      </w:r>
    </w:p>
    <w:p w:rsidR="001316D2" w:rsidRDefault="001316D2">
      <w:pPr>
        <w:pStyle w:val="Textoindependiente"/>
        <w:rPr>
          <w:sz w:val="24"/>
        </w:rPr>
      </w:pPr>
    </w:p>
    <w:p w:rsidR="001316D2" w:rsidRDefault="001316D2">
      <w:pPr>
        <w:pStyle w:val="Textoindependiente"/>
        <w:spacing w:before="8"/>
        <w:rPr>
          <w:sz w:val="19"/>
        </w:rPr>
      </w:pPr>
    </w:p>
    <w:p w:rsidR="001316D2" w:rsidRDefault="00937081">
      <w:pPr>
        <w:pStyle w:val="Ttulo1"/>
      </w:pPr>
      <w:r>
        <w:t>2.- CALENDARI DE COMPETICIÓ:</w:t>
      </w:r>
    </w:p>
    <w:p w:rsidR="001316D2" w:rsidRDefault="00937081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spacing w:before="124"/>
        <w:ind w:hanging="353"/>
      </w:pPr>
      <w:r>
        <w:t>Per confirmar.</w:t>
      </w:r>
      <w:r>
        <w:rPr>
          <w:spacing w:val="-3"/>
        </w:rPr>
        <w:t xml:space="preserve"> </w:t>
      </w:r>
    </w:p>
    <w:p w:rsidR="001316D2" w:rsidRDefault="001316D2">
      <w:pPr>
        <w:pStyle w:val="Textoindependiente"/>
        <w:spacing w:before="9"/>
        <w:rPr>
          <w:sz w:val="32"/>
        </w:rPr>
      </w:pPr>
    </w:p>
    <w:p w:rsidR="001316D2" w:rsidRDefault="00937081">
      <w:pPr>
        <w:pStyle w:val="Ttulo1"/>
        <w:spacing w:before="1"/>
      </w:pPr>
      <w:r>
        <w:t xml:space="preserve">3.- </w:t>
      </w:r>
      <w:r w:rsidR="007E7A5E">
        <w:t>DATA</w:t>
      </w:r>
      <w:r>
        <w:t xml:space="preserve"> LÍMIT D'INSCRIPCIÓ EN LA LLIGA:</w:t>
      </w:r>
    </w:p>
    <w:p w:rsidR="001316D2" w:rsidRDefault="001316D2">
      <w:pPr>
        <w:pStyle w:val="Textoindependiente"/>
        <w:spacing w:before="2"/>
        <w:rPr>
          <w:b/>
        </w:rPr>
      </w:pPr>
    </w:p>
    <w:p w:rsidR="001316D2" w:rsidRDefault="00937081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spacing w:before="1"/>
        <w:ind w:hanging="353"/>
      </w:pPr>
      <w:proofErr w:type="spellStart"/>
      <w:r>
        <w:t>Dimarts</w:t>
      </w:r>
      <w:proofErr w:type="spellEnd"/>
      <w:r>
        <w:t xml:space="preserve"> 26 de </w:t>
      </w:r>
      <w:proofErr w:type="spellStart"/>
      <w:r w:rsidR="007E7A5E">
        <w:t>g</w:t>
      </w:r>
      <w:r>
        <w:t>ener</w:t>
      </w:r>
      <w:proofErr w:type="spellEnd"/>
      <w:r>
        <w:t xml:space="preserve"> de 2021.</w:t>
      </w:r>
      <w:r>
        <w:rPr>
          <w:spacing w:val="-9"/>
        </w:rPr>
        <w:t xml:space="preserve"> </w:t>
      </w:r>
    </w:p>
    <w:p w:rsidR="001316D2" w:rsidRDefault="001316D2">
      <w:pPr>
        <w:pStyle w:val="Textoindependiente"/>
        <w:rPr>
          <w:sz w:val="26"/>
        </w:rPr>
      </w:pPr>
    </w:p>
    <w:p w:rsidR="001316D2" w:rsidRDefault="00937081">
      <w:pPr>
        <w:pStyle w:val="Ttulo1"/>
        <w:spacing w:before="202"/>
        <w:ind w:right="119"/>
        <w:jc w:val="both"/>
      </w:pPr>
      <w:r>
        <w:t xml:space="preserve">4.- DATA LÍMIT PER A </w:t>
      </w:r>
      <w:r w:rsidR="007E7A5E">
        <w:t>LA</w:t>
      </w:r>
      <w:r>
        <w:t xml:space="preserve"> PRESENTACIÓ DE LA RELACIÓ INICIAL DE PARTICIPANTS I DEL MÍNIM DE LLICÈNCIES EXIGIT PER LES BASES DE LA COMPETICIÓ:</w:t>
      </w:r>
    </w:p>
    <w:p w:rsidR="001316D2" w:rsidRDefault="001316D2">
      <w:pPr>
        <w:pStyle w:val="Textoindependiente"/>
        <w:spacing w:before="1"/>
        <w:rPr>
          <w:b/>
        </w:rPr>
      </w:pPr>
    </w:p>
    <w:p w:rsidR="001316D2" w:rsidRDefault="00937081">
      <w:pPr>
        <w:pStyle w:val="Prrafodelista"/>
        <w:numPr>
          <w:ilvl w:val="0"/>
          <w:numId w:val="1"/>
        </w:numPr>
        <w:tabs>
          <w:tab w:val="left" w:pos="1436"/>
          <w:tab w:val="left" w:pos="1437"/>
        </w:tabs>
        <w:ind w:hanging="353"/>
      </w:pPr>
      <w:proofErr w:type="spellStart"/>
      <w:r>
        <w:t>Dimarts</w:t>
      </w:r>
      <w:proofErr w:type="spellEnd"/>
      <w:r>
        <w:t xml:space="preserve"> 16 de </w:t>
      </w:r>
      <w:proofErr w:type="spellStart"/>
      <w:r w:rsidR="007E7A5E">
        <w:t>f</w:t>
      </w:r>
      <w:r>
        <w:t>ebrer</w:t>
      </w:r>
      <w:proofErr w:type="spellEnd"/>
      <w:r>
        <w:t xml:space="preserve"> de 2021.</w:t>
      </w:r>
      <w:r>
        <w:rPr>
          <w:spacing w:val="-5"/>
        </w:rPr>
        <w:t xml:space="preserve"> </w:t>
      </w:r>
    </w:p>
    <w:p w:rsidR="001316D2" w:rsidRDefault="001316D2">
      <w:pPr>
        <w:pStyle w:val="Textoindependiente"/>
        <w:rPr>
          <w:sz w:val="26"/>
        </w:rPr>
      </w:pPr>
    </w:p>
    <w:p w:rsidR="001316D2" w:rsidRDefault="00937081">
      <w:pPr>
        <w:pStyle w:val="Ttulo1"/>
        <w:spacing w:before="206" w:line="252" w:lineRule="exact"/>
        <w:jc w:val="both"/>
      </w:pPr>
      <w:r>
        <w:t>5.- DATA LÍMIT PER A la PRESENTACIÓ DE LLICÈNCIES DE</w:t>
      </w:r>
    </w:p>
    <w:p w:rsidR="001316D2" w:rsidRDefault="00937081">
      <w:pPr>
        <w:spacing w:line="252" w:lineRule="exact"/>
        <w:ind w:left="560"/>
        <w:jc w:val="both"/>
      </w:pPr>
      <w:r>
        <w:rPr>
          <w:b/>
        </w:rPr>
        <w:t xml:space="preserve">PARTICIPANTS: </w:t>
      </w:r>
      <w:proofErr w:type="spellStart"/>
      <w:r>
        <w:t>Durant</w:t>
      </w:r>
      <w:proofErr w:type="spellEnd"/>
      <w:r>
        <w:t xml:space="preserve"> tota la </w:t>
      </w:r>
      <w:proofErr w:type="spellStart"/>
      <w:r>
        <w:t>competició</w:t>
      </w:r>
      <w:proofErr w:type="spellEnd"/>
      <w:r>
        <w:t>.</w:t>
      </w:r>
    </w:p>
    <w:p w:rsidR="001316D2" w:rsidRDefault="001316D2">
      <w:pPr>
        <w:pStyle w:val="Textoindependiente"/>
        <w:rPr>
          <w:sz w:val="24"/>
        </w:rPr>
      </w:pPr>
    </w:p>
    <w:p w:rsidR="001316D2" w:rsidRDefault="001316D2">
      <w:pPr>
        <w:pStyle w:val="Textoindependiente"/>
        <w:spacing w:before="1"/>
        <w:rPr>
          <w:sz w:val="20"/>
        </w:rPr>
      </w:pPr>
    </w:p>
    <w:p w:rsidR="001316D2" w:rsidRDefault="00937081">
      <w:pPr>
        <w:pStyle w:val="Ttulo1"/>
      </w:pPr>
      <w:r>
        <w:t>6.- PILOTA OFICIAL DE JOC:</w:t>
      </w:r>
    </w:p>
    <w:p w:rsidR="001316D2" w:rsidRDefault="001316D2">
      <w:pPr>
        <w:pStyle w:val="Textoindependiente"/>
        <w:spacing w:before="9"/>
        <w:rPr>
          <w:b/>
          <w:sz w:val="21"/>
        </w:rPr>
      </w:pPr>
    </w:p>
    <w:p w:rsidR="001316D2" w:rsidRDefault="00937081">
      <w:pPr>
        <w:pStyle w:val="Textoindependiente"/>
        <w:spacing w:line="252" w:lineRule="exact"/>
        <w:ind w:left="560"/>
        <w:jc w:val="both"/>
      </w:pPr>
      <w:r>
        <w:t xml:space="preserve">La pilota oficial de </w:t>
      </w:r>
      <w:proofErr w:type="spellStart"/>
      <w:r>
        <w:t>joc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la Wilson A9011</w:t>
      </w:r>
    </w:p>
    <w:p w:rsidR="001316D2" w:rsidRDefault="00937081">
      <w:pPr>
        <w:pStyle w:val="Textoindependiente"/>
        <w:ind w:left="560" w:right="116"/>
        <w:jc w:val="both"/>
      </w:pPr>
      <w:r>
        <w:t xml:space="preserve">La </w:t>
      </w:r>
      <w:proofErr w:type="spellStart"/>
      <w:r>
        <w:t>Federació</w:t>
      </w:r>
      <w:proofErr w:type="spellEnd"/>
      <w:r>
        <w:t xml:space="preserve"> </w:t>
      </w:r>
      <w:proofErr w:type="spellStart"/>
      <w:r>
        <w:t>aportarà</w:t>
      </w:r>
      <w:proofErr w:type="spellEnd"/>
      <w:r>
        <w:t xml:space="preserve"> 3 pilotes de </w:t>
      </w:r>
      <w:proofErr w:type="spellStart"/>
      <w:r>
        <w:t>joc</w:t>
      </w:r>
      <w:proofErr w:type="spellEnd"/>
      <w:r>
        <w:t xml:space="preserve"> que </w:t>
      </w:r>
      <w:proofErr w:type="spellStart"/>
      <w:r>
        <w:t>entregarà</w:t>
      </w:r>
      <w:proofErr w:type="spellEnd"/>
      <w:r>
        <w:t xml:space="preserve"> a cada </w:t>
      </w:r>
      <w:proofErr w:type="spellStart"/>
      <w:r>
        <w:t>equip</w:t>
      </w:r>
      <w:proofErr w:type="spellEnd"/>
      <w:r>
        <w:t xml:space="preserve"> en el </w:t>
      </w:r>
      <w:proofErr w:type="spellStart"/>
      <w:r>
        <w:t>moment</w:t>
      </w:r>
      <w:proofErr w:type="spellEnd"/>
      <w:r>
        <w:t xml:space="preserve">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inscripció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d'aportar</w:t>
      </w:r>
      <w:proofErr w:type="spellEnd"/>
      <w:r>
        <w:t xml:space="preserve"> </w:t>
      </w:r>
      <w:proofErr w:type="spellStart"/>
      <w:r>
        <w:t>suficients</w:t>
      </w:r>
      <w:proofErr w:type="spellEnd"/>
      <w:r>
        <w:t xml:space="preserve"> pilotes per al </w:t>
      </w:r>
      <w:proofErr w:type="spellStart"/>
      <w:r>
        <w:t>desenvolupament</w:t>
      </w:r>
      <w:proofErr w:type="spellEnd"/>
      <w:r>
        <w:t xml:space="preserve"> de la </w:t>
      </w:r>
      <w:proofErr w:type="spellStart"/>
      <w:r>
        <w:t>trobada</w:t>
      </w:r>
      <w:proofErr w:type="spellEnd"/>
      <w:r>
        <w:t>.</w:t>
      </w:r>
    </w:p>
    <w:p w:rsidR="001316D2" w:rsidRDefault="001316D2">
      <w:pPr>
        <w:pStyle w:val="Textoindependiente"/>
        <w:rPr>
          <w:sz w:val="24"/>
        </w:rPr>
      </w:pPr>
    </w:p>
    <w:p w:rsidR="001316D2" w:rsidRDefault="001316D2">
      <w:pPr>
        <w:pStyle w:val="Textoindependiente"/>
        <w:spacing w:before="10"/>
        <w:rPr>
          <w:sz w:val="19"/>
        </w:rPr>
      </w:pPr>
    </w:p>
    <w:p w:rsidR="001316D2" w:rsidRDefault="00937081">
      <w:pPr>
        <w:ind w:left="561"/>
      </w:pPr>
      <w:r>
        <w:rPr>
          <w:b/>
        </w:rPr>
        <w:t>7.- COMISSARI COMPETICIÓ</w:t>
      </w:r>
      <w:r>
        <w:t>: Carlos Paredes.</w:t>
      </w:r>
    </w:p>
    <w:p w:rsidR="001316D2" w:rsidRDefault="001316D2">
      <w:pPr>
        <w:pStyle w:val="Textoindependiente"/>
        <w:rPr>
          <w:sz w:val="24"/>
        </w:rPr>
      </w:pPr>
    </w:p>
    <w:p w:rsidR="001316D2" w:rsidRDefault="001316D2">
      <w:pPr>
        <w:pStyle w:val="Textoindependiente"/>
        <w:spacing w:before="1"/>
        <w:rPr>
          <w:sz w:val="20"/>
        </w:rPr>
      </w:pPr>
    </w:p>
    <w:p w:rsidR="001316D2" w:rsidRPr="007E7A5E" w:rsidRDefault="00937081">
      <w:pPr>
        <w:ind w:left="561" w:right="120" w:hanging="1"/>
        <w:jc w:val="both"/>
        <w:rPr>
          <w:lang w:val="en-GB"/>
        </w:rPr>
      </w:pPr>
      <w:proofErr w:type="gramStart"/>
      <w:r w:rsidRPr="007E7A5E">
        <w:rPr>
          <w:b/>
          <w:lang w:val="en-GB"/>
        </w:rPr>
        <w:t>8.-</w:t>
      </w:r>
      <w:proofErr w:type="gramEnd"/>
      <w:r w:rsidRPr="007E7A5E">
        <w:rPr>
          <w:b/>
          <w:lang w:val="en-GB"/>
        </w:rPr>
        <w:t xml:space="preserve"> JUTGE ÚNIC: </w:t>
      </w:r>
      <w:proofErr w:type="spellStart"/>
      <w:r w:rsidRPr="007E7A5E">
        <w:rPr>
          <w:lang w:val="en-GB"/>
        </w:rPr>
        <w:t>Comité</w:t>
      </w:r>
      <w:proofErr w:type="spellEnd"/>
      <w:r w:rsidRPr="007E7A5E">
        <w:rPr>
          <w:lang w:val="en-GB"/>
        </w:rPr>
        <w:t xml:space="preserve"> format per Roberto </w:t>
      </w:r>
      <w:proofErr w:type="spellStart"/>
      <w:r w:rsidRPr="007E7A5E">
        <w:rPr>
          <w:lang w:val="en-GB"/>
        </w:rPr>
        <w:t>Sabín</w:t>
      </w:r>
      <w:proofErr w:type="spellEnd"/>
      <w:r w:rsidRPr="007E7A5E">
        <w:rPr>
          <w:lang w:val="en-GB"/>
        </w:rPr>
        <w:t xml:space="preserve">, </w:t>
      </w:r>
      <w:proofErr w:type="spellStart"/>
      <w:r w:rsidRPr="007E7A5E">
        <w:rPr>
          <w:lang w:val="en-GB"/>
        </w:rPr>
        <w:t>Beto</w:t>
      </w:r>
      <w:proofErr w:type="spellEnd"/>
      <w:r w:rsidRPr="007E7A5E">
        <w:rPr>
          <w:lang w:val="en-GB"/>
        </w:rPr>
        <w:t xml:space="preserve"> Sánchez </w:t>
      </w:r>
      <w:proofErr w:type="spellStart"/>
      <w:r w:rsidRPr="007E7A5E">
        <w:rPr>
          <w:lang w:val="en-GB"/>
        </w:rPr>
        <w:t>i</w:t>
      </w:r>
      <w:proofErr w:type="spellEnd"/>
      <w:r w:rsidRPr="007E7A5E">
        <w:rPr>
          <w:lang w:val="en-GB"/>
        </w:rPr>
        <w:t xml:space="preserve"> Jorge Gómez</w:t>
      </w:r>
    </w:p>
    <w:p w:rsidR="001316D2" w:rsidRPr="007E7A5E" w:rsidRDefault="001316D2">
      <w:pPr>
        <w:jc w:val="both"/>
        <w:rPr>
          <w:lang w:val="en-GB"/>
        </w:rPr>
        <w:sectPr w:rsidR="001316D2" w:rsidRPr="007E7A5E">
          <w:headerReference w:type="default" r:id="rId8"/>
          <w:footerReference w:type="default" r:id="rId9"/>
          <w:type w:val="continuous"/>
          <w:pgSz w:w="11910" w:h="16840"/>
          <w:pgMar w:top="2880" w:right="1580" w:bottom="1120" w:left="1680" w:header="709" w:footer="928" w:gutter="0"/>
          <w:cols w:space="720"/>
        </w:sectPr>
      </w:pPr>
    </w:p>
    <w:p w:rsidR="001316D2" w:rsidRPr="007E7A5E" w:rsidRDefault="001316D2">
      <w:pPr>
        <w:pStyle w:val="Textoindependiente"/>
        <w:rPr>
          <w:sz w:val="20"/>
          <w:lang w:val="en-GB"/>
        </w:rPr>
      </w:pPr>
    </w:p>
    <w:p w:rsidR="001316D2" w:rsidRPr="007E7A5E" w:rsidRDefault="001316D2">
      <w:pPr>
        <w:pStyle w:val="Textoindependiente"/>
        <w:rPr>
          <w:sz w:val="20"/>
          <w:lang w:val="en-GB"/>
        </w:rPr>
      </w:pPr>
    </w:p>
    <w:p w:rsidR="001316D2" w:rsidRPr="007E7A5E" w:rsidRDefault="001316D2">
      <w:pPr>
        <w:pStyle w:val="Textoindependiente"/>
        <w:rPr>
          <w:sz w:val="20"/>
          <w:lang w:val="en-GB"/>
        </w:rPr>
      </w:pPr>
    </w:p>
    <w:p w:rsidR="001316D2" w:rsidRPr="007E7A5E" w:rsidRDefault="001316D2">
      <w:pPr>
        <w:pStyle w:val="Textoindependiente"/>
        <w:rPr>
          <w:sz w:val="20"/>
          <w:lang w:val="en-GB"/>
        </w:rPr>
      </w:pPr>
    </w:p>
    <w:p w:rsidR="001316D2" w:rsidRPr="007E7A5E" w:rsidRDefault="001316D2">
      <w:pPr>
        <w:pStyle w:val="Textoindependiente"/>
        <w:rPr>
          <w:sz w:val="20"/>
          <w:lang w:val="en-GB"/>
        </w:rPr>
      </w:pPr>
    </w:p>
    <w:p w:rsidR="001316D2" w:rsidRPr="007E7A5E" w:rsidRDefault="001316D2">
      <w:pPr>
        <w:pStyle w:val="Textoindependiente"/>
        <w:rPr>
          <w:sz w:val="20"/>
          <w:lang w:val="en-GB"/>
        </w:rPr>
      </w:pPr>
    </w:p>
    <w:p w:rsidR="001316D2" w:rsidRPr="007E7A5E" w:rsidRDefault="00937081">
      <w:pPr>
        <w:pStyle w:val="Ttulo1"/>
        <w:spacing w:before="212"/>
        <w:rPr>
          <w:lang w:val="en-GB"/>
        </w:rPr>
      </w:pPr>
      <w:proofErr w:type="gramStart"/>
      <w:r w:rsidRPr="007E7A5E">
        <w:rPr>
          <w:lang w:val="en-GB"/>
        </w:rPr>
        <w:t>9.-</w:t>
      </w:r>
      <w:proofErr w:type="gramEnd"/>
      <w:r w:rsidRPr="007E7A5E">
        <w:rPr>
          <w:lang w:val="en-GB"/>
        </w:rPr>
        <w:t xml:space="preserve"> BASES DE LA COMPETICIÓ:</w:t>
      </w:r>
    </w:p>
    <w:p w:rsidR="001316D2" w:rsidRPr="007E7A5E" w:rsidRDefault="001316D2">
      <w:pPr>
        <w:pStyle w:val="Textoindependiente"/>
        <w:spacing w:before="9"/>
        <w:rPr>
          <w:b/>
          <w:sz w:val="21"/>
          <w:lang w:val="en-GB"/>
        </w:rPr>
      </w:pPr>
    </w:p>
    <w:p w:rsidR="001316D2" w:rsidRPr="007E7A5E" w:rsidRDefault="00937081">
      <w:pPr>
        <w:pStyle w:val="Textoindependiente"/>
        <w:spacing w:before="1"/>
        <w:ind w:left="560" w:right="117" w:firstLine="167"/>
        <w:jc w:val="both"/>
        <w:rPr>
          <w:lang w:val="en-GB"/>
        </w:rPr>
      </w:pPr>
      <w:proofErr w:type="spellStart"/>
      <w:r w:rsidRPr="007E7A5E">
        <w:rPr>
          <w:lang w:val="en-GB"/>
        </w:rPr>
        <w:t>Serà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aplicable</w:t>
      </w:r>
      <w:proofErr w:type="spellEnd"/>
      <w:r w:rsidRPr="007E7A5E">
        <w:rPr>
          <w:lang w:val="en-GB"/>
        </w:rPr>
        <w:t xml:space="preserve"> el </w:t>
      </w:r>
      <w:proofErr w:type="spellStart"/>
      <w:r w:rsidRPr="007E7A5E">
        <w:rPr>
          <w:lang w:val="en-GB"/>
        </w:rPr>
        <w:t>reglament</w:t>
      </w:r>
      <w:proofErr w:type="spellEnd"/>
      <w:r w:rsidRPr="007E7A5E">
        <w:rPr>
          <w:lang w:val="en-GB"/>
        </w:rPr>
        <w:t xml:space="preserve"> de Bases de les </w:t>
      </w:r>
      <w:proofErr w:type="spellStart"/>
      <w:r w:rsidRPr="007E7A5E">
        <w:rPr>
          <w:lang w:val="en-GB"/>
        </w:rPr>
        <w:t>Lligues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Autonòmiques</w:t>
      </w:r>
      <w:proofErr w:type="spellEnd"/>
      <w:r w:rsidRPr="007E7A5E">
        <w:rPr>
          <w:lang w:val="en-GB"/>
        </w:rPr>
        <w:t xml:space="preserve"> </w:t>
      </w:r>
      <w:r w:rsidRPr="007E7A5E">
        <w:rPr>
          <w:spacing w:val="-3"/>
          <w:lang w:val="en-GB"/>
        </w:rPr>
        <w:t xml:space="preserve">de </w:t>
      </w:r>
      <w:proofErr w:type="spellStart"/>
      <w:r w:rsidRPr="007E7A5E">
        <w:rPr>
          <w:spacing w:val="-3"/>
          <w:lang w:val="en-GB"/>
        </w:rPr>
        <w:t>Beisbol</w:t>
      </w:r>
      <w:proofErr w:type="spellEnd"/>
      <w:r w:rsidRPr="007E7A5E">
        <w:rPr>
          <w:spacing w:val="-3"/>
          <w:lang w:val="en-GB"/>
        </w:rPr>
        <w:t xml:space="preserve"> </w:t>
      </w:r>
      <w:proofErr w:type="spellStart"/>
      <w:r w:rsidRPr="007E7A5E">
        <w:rPr>
          <w:lang w:val="en-GB"/>
        </w:rPr>
        <w:t>i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Sófbol</w:t>
      </w:r>
      <w:proofErr w:type="spellEnd"/>
      <w:r w:rsidRPr="007E7A5E">
        <w:rPr>
          <w:lang w:val="en-GB"/>
        </w:rPr>
        <w:t xml:space="preserve"> de Categories </w:t>
      </w:r>
      <w:proofErr w:type="spellStart"/>
      <w:r w:rsidRPr="007E7A5E">
        <w:rPr>
          <w:lang w:val="en-GB"/>
        </w:rPr>
        <w:t>Menors</w:t>
      </w:r>
      <w:proofErr w:type="spellEnd"/>
      <w:r w:rsidRPr="007E7A5E">
        <w:rPr>
          <w:lang w:val="en-GB"/>
        </w:rPr>
        <w:t xml:space="preserve"> 2020, </w:t>
      </w:r>
      <w:proofErr w:type="spellStart"/>
      <w:r w:rsidRPr="007E7A5E">
        <w:rPr>
          <w:lang w:val="en-GB"/>
        </w:rPr>
        <w:t>així</w:t>
      </w:r>
      <w:proofErr w:type="spellEnd"/>
      <w:r w:rsidRPr="007E7A5E">
        <w:rPr>
          <w:lang w:val="en-GB"/>
        </w:rPr>
        <w:t xml:space="preserve"> com </w:t>
      </w:r>
      <w:proofErr w:type="spellStart"/>
      <w:r w:rsidRPr="007E7A5E">
        <w:rPr>
          <w:lang w:val="en-GB"/>
        </w:rPr>
        <w:t>els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Reglaments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Competicions</w:t>
      </w:r>
      <w:proofErr w:type="spellEnd"/>
      <w:r w:rsidRPr="007E7A5E">
        <w:rPr>
          <w:lang w:val="en-GB"/>
        </w:rPr>
        <w:t xml:space="preserve"> de la RFEBS: RGC, </w:t>
      </w:r>
      <w:proofErr w:type="spellStart"/>
      <w:r w:rsidRPr="007E7A5E">
        <w:rPr>
          <w:lang w:val="en-GB"/>
        </w:rPr>
        <w:t>Reglaments</w:t>
      </w:r>
      <w:proofErr w:type="spellEnd"/>
      <w:r w:rsidRPr="007E7A5E">
        <w:rPr>
          <w:lang w:val="en-GB"/>
        </w:rPr>
        <w:t xml:space="preserve"> Bases CEC </w:t>
      </w:r>
      <w:proofErr w:type="spellStart"/>
      <w:r w:rsidRPr="007E7A5E">
        <w:rPr>
          <w:lang w:val="en-GB"/>
        </w:rPr>
        <w:t>Beisbol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i</w:t>
      </w:r>
      <w:proofErr w:type="spellEnd"/>
      <w:r w:rsidRPr="007E7A5E">
        <w:rPr>
          <w:lang w:val="en-GB"/>
        </w:rPr>
        <w:t xml:space="preserve"> CEC </w:t>
      </w:r>
      <w:proofErr w:type="spellStart"/>
      <w:r w:rsidRPr="007E7A5E">
        <w:rPr>
          <w:lang w:val="en-GB"/>
        </w:rPr>
        <w:t>Sófbol</w:t>
      </w:r>
      <w:proofErr w:type="spellEnd"/>
      <w:r w:rsidRPr="007E7A5E">
        <w:rPr>
          <w:lang w:val="en-GB"/>
        </w:rPr>
        <w:t xml:space="preserve"> </w:t>
      </w:r>
      <w:proofErr w:type="spellStart"/>
      <w:r w:rsidRPr="007E7A5E">
        <w:rPr>
          <w:lang w:val="en-GB"/>
        </w:rPr>
        <w:t>Edició</w:t>
      </w:r>
      <w:proofErr w:type="spellEnd"/>
      <w:r w:rsidRPr="007E7A5E">
        <w:rPr>
          <w:spacing w:val="-6"/>
          <w:lang w:val="en-GB"/>
        </w:rPr>
        <w:t xml:space="preserve"> </w:t>
      </w:r>
      <w:r w:rsidRPr="007E7A5E">
        <w:rPr>
          <w:lang w:val="en-GB"/>
        </w:rPr>
        <w:t>2020.</w:t>
      </w:r>
    </w:p>
    <w:p w:rsidR="001316D2" w:rsidRPr="007E7A5E" w:rsidRDefault="001316D2">
      <w:pPr>
        <w:pStyle w:val="Textoindependiente"/>
        <w:rPr>
          <w:sz w:val="24"/>
          <w:lang w:val="en-GB"/>
        </w:rPr>
      </w:pPr>
    </w:p>
    <w:p w:rsidR="001316D2" w:rsidRPr="007E7A5E" w:rsidRDefault="001316D2">
      <w:pPr>
        <w:pStyle w:val="Textoindependiente"/>
        <w:rPr>
          <w:sz w:val="24"/>
          <w:lang w:val="en-GB"/>
        </w:rPr>
      </w:pPr>
    </w:p>
    <w:p w:rsidR="001316D2" w:rsidRPr="007E7A5E" w:rsidRDefault="001316D2">
      <w:pPr>
        <w:pStyle w:val="Textoindependiente"/>
        <w:spacing w:before="1"/>
        <w:rPr>
          <w:sz w:val="24"/>
          <w:lang w:val="en-GB"/>
        </w:rPr>
      </w:pPr>
    </w:p>
    <w:p w:rsidR="001316D2" w:rsidRDefault="00937081">
      <w:pPr>
        <w:ind w:left="2838" w:right="2408"/>
        <w:jc w:val="center"/>
        <w:rPr>
          <w:sz w:val="24"/>
        </w:rPr>
      </w:pPr>
      <w:proofErr w:type="spellStart"/>
      <w:r>
        <w:rPr>
          <w:sz w:val="24"/>
        </w:rPr>
        <w:t>València</w:t>
      </w:r>
      <w:proofErr w:type="spellEnd"/>
      <w:r>
        <w:rPr>
          <w:sz w:val="24"/>
        </w:rPr>
        <w:t xml:space="preserve">, 15 de </w:t>
      </w:r>
      <w:proofErr w:type="spellStart"/>
      <w:r w:rsidR="007E7A5E">
        <w:rPr>
          <w:sz w:val="24"/>
        </w:rPr>
        <w:t>g</w:t>
      </w:r>
      <w:r>
        <w:rPr>
          <w:sz w:val="24"/>
        </w:rPr>
        <w:t>ener</w:t>
      </w:r>
      <w:proofErr w:type="spellEnd"/>
      <w:r>
        <w:rPr>
          <w:sz w:val="24"/>
        </w:rPr>
        <w:t xml:space="preserve"> de 2021.</w:t>
      </w:r>
    </w:p>
    <w:p w:rsidR="001316D2" w:rsidRDefault="001316D2">
      <w:pPr>
        <w:pStyle w:val="Textoindependiente"/>
        <w:rPr>
          <w:sz w:val="26"/>
        </w:rPr>
      </w:pPr>
    </w:p>
    <w:p w:rsidR="001316D2" w:rsidRDefault="001316D2">
      <w:pPr>
        <w:pStyle w:val="Textoindependiente"/>
        <w:rPr>
          <w:sz w:val="26"/>
        </w:rPr>
      </w:pPr>
    </w:p>
    <w:p w:rsidR="001316D2" w:rsidRDefault="001316D2">
      <w:pPr>
        <w:pStyle w:val="Textoindependiente"/>
        <w:rPr>
          <w:sz w:val="26"/>
        </w:rPr>
      </w:pPr>
    </w:p>
    <w:p w:rsidR="001316D2" w:rsidRDefault="001316D2">
      <w:pPr>
        <w:pStyle w:val="Textoindependiente"/>
        <w:rPr>
          <w:sz w:val="26"/>
        </w:rPr>
      </w:pPr>
    </w:p>
    <w:p w:rsidR="001316D2" w:rsidRDefault="001316D2">
      <w:pPr>
        <w:pStyle w:val="Textoindependiente"/>
        <w:rPr>
          <w:sz w:val="26"/>
        </w:rPr>
      </w:pPr>
    </w:p>
    <w:p w:rsidR="001316D2" w:rsidRDefault="001316D2">
      <w:pPr>
        <w:pStyle w:val="Textoindependiente"/>
        <w:spacing w:before="4"/>
        <w:rPr>
          <w:sz w:val="34"/>
        </w:rPr>
      </w:pPr>
    </w:p>
    <w:p w:rsidR="001316D2" w:rsidRDefault="00937081">
      <w:pPr>
        <w:spacing w:line="228" w:lineRule="exact"/>
        <w:ind w:right="122"/>
        <w:jc w:val="right"/>
        <w:rPr>
          <w:sz w:val="20"/>
        </w:rPr>
      </w:pPr>
      <w:r>
        <w:rPr>
          <w:sz w:val="20"/>
        </w:rPr>
        <w:t>La Secret</w:t>
      </w:r>
      <w:r w:rsidR="007E7A5E">
        <w:rPr>
          <w:sz w:val="20"/>
        </w:rPr>
        <w:t>à</w:t>
      </w:r>
      <w:r>
        <w:rPr>
          <w:sz w:val="20"/>
        </w:rPr>
        <w:t>ria</w:t>
      </w:r>
      <w:r>
        <w:rPr>
          <w:spacing w:val="-10"/>
          <w:sz w:val="20"/>
        </w:rPr>
        <w:t xml:space="preserve"> </w:t>
      </w:r>
      <w:r>
        <w:rPr>
          <w:sz w:val="20"/>
        </w:rPr>
        <w:t>FBSFACV.</w:t>
      </w:r>
    </w:p>
    <w:p w:rsidR="001316D2" w:rsidRDefault="00937081">
      <w:pPr>
        <w:spacing w:line="205" w:lineRule="exact"/>
        <w:ind w:right="119"/>
        <w:jc w:val="right"/>
        <w:rPr>
          <w:b/>
          <w:sz w:val="18"/>
        </w:rPr>
      </w:pPr>
      <w:proofErr w:type="spellStart"/>
      <w:r>
        <w:rPr>
          <w:b/>
          <w:sz w:val="18"/>
        </w:rPr>
        <w:t>Signat</w:t>
      </w:r>
      <w:proofErr w:type="spellEnd"/>
      <w:r>
        <w:rPr>
          <w:b/>
          <w:sz w:val="18"/>
        </w:rPr>
        <w:t xml:space="preserve"> 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original.</w:t>
      </w:r>
    </w:p>
    <w:sectPr w:rsidR="001316D2">
      <w:pgSz w:w="11910" w:h="16840"/>
      <w:pgMar w:top="2880" w:right="1580" w:bottom="1120" w:left="1680" w:header="709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1F" w:rsidRDefault="00ED0C1F">
      <w:r>
        <w:separator/>
      </w:r>
    </w:p>
  </w:endnote>
  <w:endnote w:type="continuationSeparator" w:id="0">
    <w:p w:rsidR="00ED0C1F" w:rsidRDefault="00E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D2" w:rsidRDefault="00ED0C1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784.6pt;width:415.15pt;height:22.4pt;z-index:-251657728;mso-position-horizontal-relative:page;mso-position-vertical-relative:page" filled="f" stroked="f">
          <v:textbox inset="0,0,0,0">
            <w:txbxContent>
              <w:p w:rsidR="001316D2" w:rsidRDefault="00937081">
                <w:pPr>
                  <w:spacing w:before="12"/>
                  <w:ind w:left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Inscrita en el Registre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d'Entitats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Esportives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de la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Comunitat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Valenciana,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amb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el núm. 41,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secció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2a</w:t>
                </w:r>
              </w:p>
              <w:p w:rsidR="001316D2" w:rsidRDefault="00937081">
                <w:pPr>
                  <w:spacing w:before="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Av. Malva-rosa, 122 sota - Tel. 96 372 65 00 - Fax 96 372 33 82 - </w:t>
                </w:r>
                <w:hyperlink r:id="rId1">
                  <w:r>
                    <w:rPr>
                      <w:rFonts w:ascii="Times New Roman"/>
                      <w:sz w:val="18"/>
                    </w:rPr>
                    <w:t xml:space="preserve">beisbolvalencia@ctv.es </w:t>
                  </w:r>
                </w:hyperlink>
                <w:r>
                  <w:rPr>
                    <w:rFonts w:ascii="Times New Roman"/>
                    <w:sz w:val="18"/>
                  </w:rPr>
                  <w:t>- 46011 VAL</w:t>
                </w:r>
                <w:r>
                  <w:rPr>
                    <w:rFonts w:ascii="Times New Roman"/>
                    <w:sz w:val="18"/>
                  </w:rPr>
                  <w:t>È</w:t>
                </w:r>
                <w:r>
                  <w:rPr>
                    <w:rFonts w:ascii="Times New Roman"/>
                    <w:sz w:val="18"/>
                  </w:rPr>
                  <w:t>NCIA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1F" w:rsidRDefault="00ED0C1F">
      <w:r>
        <w:separator/>
      </w:r>
    </w:p>
  </w:footnote>
  <w:footnote w:type="continuationSeparator" w:id="0">
    <w:p w:rsidR="00ED0C1F" w:rsidRDefault="00ED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D2" w:rsidRDefault="0093708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1080134</wp:posOffset>
          </wp:positionH>
          <wp:positionV relativeFrom="page">
            <wp:posOffset>450215</wp:posOffset>
          </wp:positionV>
          <wp:extent cx="1781174" cy="1389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138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5447663</wp:posOffset>
          </wp:positionH>
          <wp:positionV relativeFrom="page">
            <wp:posOffset>793115</wp:posOffset>
          </wp:positionV>
          <wp:extent cx="1028699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F28"/>
    <w:multiLevelType w:val="hybridMultilevel"/>
    <w:tmpl w:val="79B0EC74"/>
    <w:lvl w:ilvl="0" w:tplc="D4D20B5E">
      <w:numFmt w:val="bullet"/>
      <w:lvlText w:val=""/>
      <w:lvlJc w:val="left"/>
      <w:pPr>
        <w:ind w:left="1436" w:hanging="352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91CDF0E">
      <w:numFmt w:val="bullet"/>
      <w:lvlText w:val="•"/>
      <w:lvlJc w:val="left"/>
      <w:pPr>
        <w:ind w:left="2160" w:hanging="352"/>
      </w:pPr>
      <w:rPr>
        <w:rFonts w:hint="default"/>
        <w:lang w:val="es-ES" w:eastAsia="es-ES" w:bidi="es-ES"/>
      </w:rPr>
    </w:lvl>
    <w:lvl w:ilvl="2" w:tplc="A3AC72F4">
      <w:numFmt w:val="bullet"/>
      <w:lvlText w:val="•"/>
      <w:lvlJc w:val="left"/>
      <w:pPr>
        <w:ind w:left="2881" w:hanging="352"/>
      </w:pPr>
      <w:rPr>
        <w:rFonts w:hint="default"/>
        <w:lang w:val="es-ES" w:eastAsia="es-ES" w:bidi="es-ES"/>
      </w:rPr>
    </w:lvl>
    <w:lvl w:ilvl="3" w:tplc="782CD5EE">
      <w:numFmt w:val="bullet"/>
      <w:lvlText w:val="•"/>
      <w:lvlJc w:val="left"/>
      <w:pPr>
        <w:ind w:left="3602" w:hanging="352"/>
      </w:pPr>
      <w:rPr>
        <w:rFonts w:hint="default"/>
        <w:lang w:val="es-ES" w:eastAsia="es-ES" w:bidi="es-ES"/>
      </w:rPr>
    </w:lvl>
    <w:lvl w:ilvl="4" w:tplc="8A2EA6B2">
      <w:numFmt w:val="bullet"/>
      <w:lvlText w:val="•"/>
      <w:lvlJc w:val="left"/>
      <w:pPr>
        <w:ind w:left="4323" w:hanging="352"/>
      </w:pPr>
      <w:rPr>
        <w:rFonts w:hint="default"/>
        <w:lang w:val="es-ES" w:eastAsia="es-ES" w:bidi="es-ES"/>
      </w:rPr>
    </w:lvl>
    <w:lvl w:ilvl="5" w:tplc="A2424BEE">
      <w:numFmt w:val="bullet"/>
      <w:lvlText w:val="•"/>
      <w:lvlJc w:val="left"/>
      <w:pPr>
        <w:ind w:left="5044" w:hanging="352"/>
      </w:pPr>
      <w:rPr>
        <w:rFonts w:hint="default"/>
        <w:lang w:val="es-ES" w:eastAsia="es-ES" w:bidi="es-ES"/>
      </w:rPr>
    </w:lvl>
    <w:lvl w:ilvl="6" w:tplc="7DBC1284">
      <w:numFmt w:val="bullet"/>
      <w:lvlText w:val="•"/>
      <w:lvlJc w:val="left"/>
      <w:pPr>
        <w:ind w:left="5764" w:hanging="352"/>
      </w:pPr>
      <w:rPr>
        <w:rFonts w:hint="default"/>
        <w:lang w:val="es-ES" w:eastAsia="es-ES" w:bidi="es-ES"/>
      </w:rPr>
    </w:lvl>
    <w:lvl w:ilvl="7" w:tplc="C0DA1C06">
      <w:numFmt w:val="bullet"/>
      <w:lvlText w:val="•"/>
      <w:lvlJc w:val="left"/>
      <w:pPr>
        <w:ind w:left="6485" w:hanging="352"/>
      </w:pPr>
      <w:rPr>
        <w:rFonts w:hint="default"/>
        <w:lang w:val="es-ES" w:eastAsia="es-ES" w:bidi="es-ES"/>
      </w:rPr>
    </w:lvl>
    <w:lvl w:ilvl="8" w:tplc="6DF4A154">
      <w:numFmt w:val="bullet"/>
      <w:lvlText w:val="•"/>
      <w:lvlJc w:val="left"/>
      <w:pPr>
        <w:ind w:left="7206" w:hanging="35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316D2"/>
    <w:rsid w:val="001316D2"/>
    <w:rsid w:val="007E7A5E"/>
    <w:rsid w:val="00937081"/>
    <w:rsid w:val="00B34790"/>
    <w:rsid w:val="00E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36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isbolvalencia@ct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dcterms:created xsi:type="dcterms:W3CDTF">2021-01-19T18:08:00Z</dcterms:created>
  <dcterms:modified xsi:type="dcterms:W3CDTF">2021-01-19T18:08:00Z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